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CA105" w14:textId="13022A6C" w:rsidR="004C6E99" w:rsidRPr="00112788" w:rsidRDefault="00112788" w:rsidP="009504C1">
      <w:pPr>
        <w:pStyle w:val="Overskrift2"/>
      </w:pPr>
      <w:r w:rsidRPr="00112788">
        <w:t>Reingerð í heilivágsframleiðsluhølum</w:t>
      </w:r>
    </w:p>
    <w:p w14:paraId="0256FC84" w14:textId="77777777" w:rsidR="0086153E" w:rsidRPr="00112788" w:rsidRDefault="0086153E">
      <w:pPr>
        <w:rPr>
          <w:sz w:val="32"/>
          <w:szCs w:val="32"/>
        </w:rPr>
      </w:pPr>
    </w:p>
    <w:p w14:paraId="6E201DC9" w14:textId="77777777" w:rsidR="00112788" w:rsidRDefault="00112788" w:rsidP="006833CD">
      <w:pPr>
        <w:tabs>
          <w:tab w:val="left" w:pos="1985"/>
          <w:tab w:val="left" w:pos="2268"/>
        </w:tabs>
        <w:ind w:right="-1"/>
        <w:jc w:val="both"/>
        <w:rPr>
          <w:rFonts w:ascii="Times New Roman" w:hAnsi="Times New Roman"/>
          <w:b/>
          <w:sz w:val="24"/>
          <w:szCs w:val="24"/>
          <w:lang w:val="fo-FO" w:eastAsia="ar-SA"/>
        </w:rPr>
      </w:pPr>
      <w:r>
        <w:rPr>
          <w:rFonts w:ascii="Times New Roman" w:hAnsi="Times New Roman"/>
          <w:b/>
          <w:sz w:val="24"/>
          <w:szCs w:val="24"/>
          <w:lang w:val="fo-FO" w:eastAsia="ar-SA"/>
        </w:rPr>
        <w:t>Serskild krøv eru til:</w:t>
      </w:r>
      <w:r w:rsidRPr="00112788">
        <w:rPr>
          <w:rFonts w:ascii="Times New Roman" w:hAnsi="Times New Roman"/>
          <w:b/>
          <w:sz w:val="24"/>
          <w:szCs w:val="24"/>
          <w:lang w:val="fo-FO" w:eastAsia="ar-SA"/>
        </w:rPr>
        <w:t xml:space="preserve"> </w:t>
      </w:r>
    </w:p>
    <w:p w14:paraId="784BF137" w14:textId="1F3FD020" w:rsidR="00112788" w:rsidRPr="000D0F49" w:rsidRDefault="00112788" w:rsidP="000D0F49">
      <w:pPr>
        <w:pStyle w:val="Listeafsnit"/>
        <w:numPr>
          <w:ilvl w:val="0"/>
          <w:numId w:val="6"/>
        </w:numPr>
        <w:tabs>
          <w:tab w:val="left" w:pos="1985"/>
          <w:tab w:val="left" w:pos="2268"/>
        </w:tabs>
        <w:ind w:left="284" w:right="-1"/>
        <w:jc w:val="both"/>
        <w:rPr>
          <w:rFonts w:ascii="Times New Roman" w:hAnsi="Times New Roman"/>
          <w:bCs/>
          <w:sz w:val="24"/>
          <w:szCs w:val="24"/>
          <w:lang w:val="fo-FO" w:eastAsia="ar-SA"/>
        </w:rPr>
      </w:pPr>
      <w:r w:rsidRPr="000D0F49">
        <w:rPr>
          <w:rFonts w:ascii="Times New Roman" w:hAnsi="Times New Roman"/>
          <w:bCs/>
          <w:sz w:val="24"/>
          <w:szCs w:val="24"/>
          <w:lang w:val="fo-FO" w:eastAsia="ar-SA"/>
        </w:rPr>
        <w:t>Nýtslu av reingerðar- og desinfektiónsevnum</w:t>
      </w:r>
    </w:p>
    <w:p w14:paraId="41FF3B4C" w14:textId="1087AFB1" w:rsidR="00112788" w:rsidRPr="000D0F49" w:rsidRDefault="00112788" w:rsidP="000D0F49">
      <w:pPr>
        <w:pStyle w:val="Listeafsnit"/>
        <w:numPr>
          <w:ilvl w:val="0"/>
          <w:numId w:val="6"/>
        </w:numPr>
        <w:tabs>
          <w:tab w:val="left" w:pos="1985"/>
          <w:tab w:val="left" w:pos="2268"/>
        </w:tabs>
        <w:ind w:left="284" w:right="-1"/>
        <w:jc w:val="both"/>
        <w:rPr>
          <w:rFonts w:ascii="Times New Roman" w:hAnsi="Times New Roman"/>
          <w:bCs/>
          <w:sz w:val="24"/>
          <w:szCs w:val="24"/>
          <w:lang w:val="fo-FO" w:eastAsia="ar-SA"/>
        </w:rPr>
      </w:pPr>
      <w:r w:rsidRPr="000D0F49">
        <w:rPr>
          <w:rFonts w:ascii="Times New Roman" w:hAnsi="Times New Roman"/>
          <w:bCs/>
          <w:sz w:val="24"/>
          <w:szCs w:val="24"/>
          <w:lang w:val="fo-FO" w:eastAsia="ar-SA"/>
        </w:rPr>
        <w:t xml:space="preserve">Skjalfestan av haldføri á </w:t>
      </w:r>
      <w:r w:rsidRPr="000D0F49">
        <w:rPr>
          <w:rFonts w:ascii="Times New Roman" w:hAnsi="Times New Roman"/>
          <w:bCs/>
          <w:sz w:val="24"/>
          <w:szCs w:val="24"/>
          <w:lang w:val="fo-FO" w:eastAsia="ar-SA"/>
        </w:rPr>
        <w:t>reingerðar- og desinfektiónsevnum</w:t>
      </w:r>
    </w:p>
    <w:p w14:paraId="2C75AD02" w14:textId="707FF903" w:rsidR="00112788" w:rsidRPr="000D0F49" w:rsidRDefault="00112788" w:rsidP="000D0F49">
      <w:pPr>
        <w:pStyle w:val="Listeafsnit"/>
        <w:numPr>
          <w:ilvl w:val="0"/>
          <w:numId w:val="6"/>
        </w:numPr>
        <w:tabs>
          <w:tab w:val="left" w:pos="1985"/>
          <w:tab w:val="left" w:pos="2268"/>
        </w:tabs>
        <w:ind w:left="284" w:right="-1"/>
        <w:jc w:val="both"/>
        <w:rPr>
          <w:rFonts w:ascii="Times New Roman" w:hAnsi="Times New Roman"/>
          <w:bCs/>
          <w:sz w:val="24"/>
          <w:szCs w:val="24"/>
          <w:lang w:val="fo-FO" w:eastAsia="ar-SA"/>
        </w:rPr>
      </w:pPr>
      <w:r w:rsidRPr="000D0F49">
        <w:rPr>
          <w:rFonts w:ascii="Times New Roman" w:hAnsi="Times New Roman"/>
          <w:bCs/>
          <w:sz w:val="24"/>
          <w:szCs w:val="24"/>
          <w:lang w:val="fo-FO" w:eastAsia="ar-SA"/>
        </w:rPr>
        <w:t>Nýtslu og vask av lappum og moppum</w:t>
      </w:r>
    </w:p>
    <w:p w14:paraId="05CEFB1C" w14:textId="4CC8EC19" w:rsidR="00112788" w:rsidRPr="000D0F49" w:rsidRDefault="00112788" w:rsidP="000D0F49">
      <w:pPr>
        <w:pStyle w:val="Listeafsnit"/>
        <w:numPr>
          <w:ilvl w:val="0"/>
          <w:numId w:val="6"/>
        </w:numPr>
        <w:tabs>
          <w:tab w:val="left" w:pos="1985"/>
          <w:tab w:val="left" w:pos="2268"/>
        </w:tabs>
        <w:ind w:left="284" w:right="-1"/>
        <w:jc w:val="both"/>
        <w:rPr>
          <w:rFonts w:ascii="Times New Roman" w:hAnsi="Times New Roman"/>
          <w:bCs/>
          <w:sz w:val="24"/>
          <w:szCs w:val="24"/>
          <w:lang w:val="fo-FO" w:eastAsia="ar-SA"/>
        </w:rPr>
      </w:pPr>
      <w:r w:rsidRPr="000D0F49">
        <w:rPr>
          <w:rFonts w:ascii="Times New Roman" w:hAnsi="Times New Roman"/>
          <w:bCs/>
          <w:sz w:val="24"/>
          <w:szCs w:val="24"/>
          <w:lang w:val="fo-FO" w:eastAsia="ar-SA"/>
        </w:rPr>
        <w:t>Skjalfestan av framdari reingerð og desinfektión</w:t>
      </w:r>
    </w:p>
    <w:p w14:paraId="05030F7F" w14:textId="12214F88" w:rsidR="00112788" w:rsidRPr="000D0F49" w:rsidRDefault="00112788" w:rsidP="000D0F49">
      <w:pPr>
        <w:pStyle w:val="Listeafsnit"/>
        <w:numPr>
          <w:ilvl w:val="0"/>
          <w:numId w:val="6"/>
        </w:numPr>
        <w:tabs>
          <w:tab w:val="left" w:pos="1985"/>
          <w:tab w:val="left" w:pos="2268"/>
        </w:tabs>
        <w:ind w:left="284" w:right="-1"/>
        <w:jc w:val="both"/>
        <w:rPr>
          <w:rFonts w:ascii="Times New Roman" w:hAnsi="Times New Roman"/>
          <w:bCs/>
          <w:sz w:val="24"/>
          <w:szCs w:val="24"/>
          <w:lang w:val="fo-FO" w:eastAsia="ar-SA"/>
        </w:rPr>
      </w:pPr>
      <w:r w:rsidRPr="000D0F49">
        <w:rPr>
          <w:rFonts w:ascii="Times New Roman" w:hAnsi="Times New Roman"/>
          <w:bCs/>
          <w:sz w:val="24"/>
          <w:szCs w:val="24"/>
          <w:lang w:val="fo-FO" w:eastAsia="ar-SA"/>
        </w:rPr>
        <w:t>Venjing av nýggjum starvsfólkum</w:t>
      </w:r>
    </w:p>
    <w:p w14:paraId="5B303920" w14:textId="77777777" w:rsidR="0086153E" w:rsidRDefault="0086153E" w:rsidP="006833CD">
      <w:pPr>
        <w:tabs>
          <w:tab w:val="left" w:pos="2268"/>
        </w:tabs>
        <w:rPr>
          <w:rFonts w:ascii="Times New Roman" w:hAnsi="Times New Roman"/>
          <w:b/>
          <w:sz w:val="28"/>
          <w:szCs w:val="40"/>
          <w:lang w:val="fo-FO"/>
        </w:rPr>
      </w:pPr>
    </w:p>
    <w:p w14:paraId="4878DE98" w14:textId="77777777" w:rsidR="0086153E" w:rsidRPr="00AD72D0" w:rsidRDefault="0086153E" w:rsidP="006833CD">
      <w:pPr>
        <w:tabs>
          <w:tab w:val="left" w:pos="2268"/>
        </w:tabs>
        <w:rPr>
          <w:rFonts w:ascii="Times New Roman" w:hAnsi="Times New Roman"/>
          <w:b/>
          <w:sz w:val="28"/>
          <w:szCs w:val="28"/>
          <w:lang w:val="fo-FO"/>
        </w:rPr>
      </w:pPr>
    </w:p>
    <w:p w14:paraId="45177875" w14:textId="2F73EC1E" w:rsidR="006833CD" w:rsidRPr="005A1BF0" w:rsidRDefault="005A1BF0" w:rsidP="006833CD">
      <w:pPr>
        <w:tabs>
          <w:tab w:val="left" w:pos="2268"/>
        </w:tabs>
        <w:rPr>
          <w:rFonts w:ascii="Times New Roman" w:hAnsi="Times New Roman"/>
          <w:bCs/>
          <w:sz w:val="24"/>
          <w:szCs w:val="24"/>
          <w:lang w:val="fo-FO"/>
        </w:rPr>
      </w:pPr>
      <w:r w:rsidRPr="005A1BF0">
        <w:rPr>
          <w:rFonts w:ascii="Times New Roman" w:hAnsi="Times New Roman"/>
          <w:bCs/>
          <w:sz w:val="24"/>
          <w:szCs w:val="24"/>
          <w:lang w:val="fo-FO"/>
        </w:rPr>
        <w:t>Av tí at starvsfólk á Apoteksverkinum sjálvi standa fyri ein part av reingerðini í heilivágsframleiðsluhølum, so er h</w:t>
      </w:r>
      <w:r w:rsidR="00112788" w:rsidRPr="005A1BF0">
        <w:rPr>
          <w:rFonts w:ascii="Times New Roman" w:hAnsi="Times New Roman"/>
          <w:bCs/>
          <w:sz w:val="24"/>
          <w:szCs w:val="24"/>
          <w:lang w:val="fo-FO"/>
        </w:rPr>
        <w:t>erundir</w:t>
      </w:r>
      <w:r w:rsidRPr="005A1BF0">
        <w:rPr>
          <w:rFonts w:ascii="Times New Roman" w:hAnsi="Times New Roman"/>
          <w:bCs/>
          <w:sz w:val="24"/>
          <w:szCs w:val="24"/>
          <w:lang w:val="fo-FO"/>
        </w:rPr>
        <w:t xml:space="preserve"> víst hvat</w:t>
      </w:r>
      <w:r w:rsidR="00112788" w:rsidRPr="005A1BF0">
        <w:rPr>
          <w:rFonts w:ascii="Times New Roman" w:hAnsi="Times New Roman"/>
          <w:bCs/>
          <w:sz w:val="24"/>
          <w:szCs w:val="24"/>
          <w:lang w:val="fo-FO"/>
        </w:rPr>
        <w:t xml:space="preserve"> reingerðafirma </w:t>
      </w:r>
      <w:r w:rsidRPr="005A1BF0">
        <w:rPr>
          <w:rFonts w:ascii="Times New Roman" w:hAnsi="Times New Roman"/>
          <w:bCs/>
          <w:sz w:val="24"/>
          <w:szCs w:val="24"/>
          <w:lang w:val="fo-FO"/>
        </w:rPr>
        <w:t>hevur ábyrgd av</w:t>
      </w:r>
      <w:r w:rsidR="00112788" w:rsidRPr="005A1BF0">
        <w:rPr>
          <w:rFonts w:ascii="Times New Roman" w:hAnsi="Times New Roman"/>
          <w:bCs/>
          <w:sz w:val="24"/>
          <w:szCs w:val="24"/>
          <w:lang w:val="fo-FO"/>
        </w:rPr>
        <w:t xml:space="preserve"> í heilivágs</w:t>
      </w:r>
      <w:r w:rsidR="006833CD" w:rsidRPr="005A1BF0">
        <w:rPr>
          <w:rFonts w:ascii="Times New Roman" w:hAnsi="Times New Roman"/>
          <w:bCs/>
          <w:sz w:val="24"/>
          <w:szCs w:val="24"/>
          <w:lang w:val="fo-FO"/>
        </w:rPr>
        <w:t>framleiðslurúm:</w:t>
      </w:r>
    </w:p>
    <w:p w14:paraId="737962F5" w14:textId="4E08A171" w:rsidR="00112788" w:rsidRDefault="005A1BF0" w:rsidP="00112788">
      <w:pPr>
        <w:widowControl w:val="0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  <w:lang w:val="fo-FO"/>
        </w:rPr>
      </w:pPr>
      <w:r>
        <w:rPr>
          <w:rFonts w:ascii="Times New Roman" w:hAnsi="Times New Roman"/>
          <w:sz w:val="24"/>
          <w:szCs w:val="24"/>
        </w:rPr>
        <w:t>Arbeiðsb</w:t>
      </w:r>
      <w:r w:rsidR="00112788" w:rsidRPr="0007431F">
        <w:rPr>
          <w:rFonts w:ascii="Times New Roman" w:hAnsi="Times New Roman"/>
          <w:sz w:val="24"/>
          <w:szCs w:val="24"/>
        </w:rPr>
        <w:t>orð</w:t>
      </w:r>
      <w:r w:rsidR="00112788">
        <w:rPr>
          <w:rFonts w:ascii="Times New Roman" w:hAnsi="Times New Roman"/>
          <w:sz w:val="24"/>
          <w:szCs w:val="24"/>
        </w:rPr>
        <w:t>: Alt</w:t>
      </w:r>
      <w:r>
        <w:rPr>
          <w:rFonts w:ascii="Times New Roman" w:hAnsi="Times New Roman"/>
          <w:sz w:val="24"/>
          <w:szCs w:val="24"/>
        </w:rPr>
        <w:t>, tó ikki</w:t>
      </w:r>
      <w:r w:rsidR="00112788">
        <w:rPr>
          <w:rFonts w:ascii="Times New Roman" w:hAnsi="Times New Roman"/>
          <w:sz w:val="24"/>
          <w:szCs w:val="24"/>
        </w:rPr>
        <w:t xml:space="preserve"> ovaru- og fremru síðu av borðplátu.</w:t>
      </w:r>
    </w:p>
    <w:p w14:paraId="41EDBBE6" w14:textId="29C957DC" w:rsidR="00112788" w:rsidRPr="00561C62" w:rsidRDefault="00112788" w:rsidP="00112788">
      <w:pPr>
        <w:widowControl w:val="0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  <w:lang w:val="fo-FO"/>
        </w:rPr>
      </w:pPr>
      <w:r>
        <w:rPr>
          <w:rFonts w:ascii="Times New Roman" w:hAnsi="Times New Roman"/>
          <w:sz w:val="24"/>
          <w:szCs w:val="24"/>
          <w:lang w:val="fo-FO"/>
        </w:rPr>
        <w:t>Opnar hyllar, har eingir framleiðslulutir standa direkta á.</w:t>
      </w:r>
    </w:p>
    <w:p w14:paraId="584E426A" w14:textId="56BEAA5B" w:rsidR="00112788" w:rsidRPr="00561C62" w:rsidRDefault="00112788" w:rsidP="00112788">
      <w:pPr>
        <w:widowControl w:val="0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  <w:lang w:val="fo-FO"/>
        </w:rPr>
      </w:pPr>
      <w:r>
        <w:rPr>
          <w:rFonts w:ascii="Times New Roman" w:hAnsi="Times New Roman"/>
          <w:sz w:val="24"/>
          <w:szCs w:val="24"/>
          <w:lang w:val="fo-FO"/>
        </w:rPr>
        <w:t>Uttaná skápum og skuffum</w:t>
      </w:r>
      <w:r>
        <w:rPr>
          <w:rFonts w:ascii="Times New Roman" w:hAnsi="Times New Roman"/>
          <w:sz w:val="24"/>
          <w:szCs w:val="24"/>
          <w:lang w:val="fo-FO"/>
        </w:rPr>
        <w:t>: Hondtøk, f</w:t>
      </w:r>
      <w:r w:rsidRPr="00C75C08">
        <w:rPr>
          <w:rFonts w:ascii="Times New Roman" w:hAnsi="Times New Roman"/>
          <w:sz w:val="24"/>
          <w:szCs w:val="24"/>
          <w:lang w:val="fo-FO"/>
        </w:rPr>
        <w:t>rontir,</w:t>
      </w:r>
      <w:r>
        <w:rPr>
          <w:rFonts w:ascii="Times New Roman" w:hAnsi="Times New Roman"/>
          <w:sz w:val="24"/>
          <w:szCs w:val="24"/>
          <w:lang w:val="fo-FO"/>
        </w:rPr>
        <w:t xml:space="preserve"> síðir og omaná</w:t>
      </w:r>
      <w:r w:rsidRPr="00C75C08">
        <w:rPr>
          <w:rFonts w:ascii="Times New Roman" w:hAnsi="Times New Roman"/>
          <w:sz w:val="24"/>
          <w:szCs w:val="24"/>
          <w:lang w:val="fo-FO"/>
        </w:rPr>
        <w:t>.</w:t>
      </w:r>
    </w:p>
    <w:p w14:paraId="4D56D0DF" w14:textId="038799A8" w:rsidR="00112788" w:rsidRPr="00561C62" w:rsidRDefault="00112788" w:rsidP="00112788">
      <w:pPr>
        <w:widowControl w:val="0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fo-FO"/>
        </w:rPr>
        <w:t>Punktsúgv-b</w:t>
      </w:r>
      <w:r w:rsidR="005A1BF0">
        <w:rPr>
          <w:rFonts w:ascii="Times New Roman" w:hAnsi="Times New Roman"/>
          <w:sz w:val="24"/>
          <w:szCs w:val="24"/>
          <w:lang w:val="fo-FO"/>
        </w:rPr>
        <w:t xml:space="preserve">onkur, </w:t>
      </w:r>
      <w:r>
        <w:rPr>
          <w:rFonts w:ascii="Times New Roman" w:hAnsi="Times New Roman"/>
          <w:sz w:val="24"/>
          <w:szCs w:val="24"/>
        </w:rPr>
        <w:t xml:space="preserve">LAF-benkur og LAF-eind: Bert bein/ stativ niðriundir, flatur/rør omaná og atkomiligar flatur aftanfyri. </w:t>
      </w:r>
    </w:p>
    <w:p w14:paraId="1697D83A" w14:textId="77777777" w:rsidR="00112788" w:rsidRDefault="00112788" w:rsidP="00112788">
      <w:pPr>
        <w:widowControl w:val="0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Allar atkomuligar flatur á </w:t>
      </w:r>
      <w:r w:rsidRPr="005D67D9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>v</w:t>
      </w:r>
      <w:r w:rsidRPr="005D67D9">
        <w:rPr>
          <w:rFonts w:ascii="Times New Roman" w:hAnsi="Times New Roman"/>
          <w:sz w:val="24"/>
          <w:szCs w:val="24"/>
        </w:rPr>
        <w:t>anlig</w:t>
      </w:r>
      <w:r>
        <w:rPr>
          <w:rFonts w:ascii="Times New Roman" w:hAnsi="Times New Roman"/>
          <w:sz w:val="24"/>
          <w:szCs w:val="24"/>
        </w:rPr>
        <w:t>ari</w:t>
      </w:r>
      <w:r w:rsidRPr="005D67D9">
        <w:rPr>
          <w:rFonts w:ascii="Times New Roman" w:hAnsi="Times New Roman"/>
          <w:sz w:val="24"/>
          <w:szCs w:val="24"/>
        </w:rPr>
        <w:t>” skrivstovuútgerð, so sum</w:t>
      </w:r>
      <w:r>
        <w:rPr>
          <w:rFonts w:ascii="Times New Roman" w:hAnsi="Times New Roman"/>
          <w:sz w:val="24"/>
          <w:szCs w:val="24"/>
        </w:rPr>
        <w:t xml:space="preserve"> stólar, </w:t>
      </w:r>
      <w:r w:rsidRPr="005D67D9">
        <w:rPr>
          <w:rFonts w:ascii="Times New Roman" w:hAnsi="Times New Roman"/>
          <w:sz w:val="24"/>
          <w:szCs w:val="24"/>
        </w:rPr>
        <w:t>klokkur, teldur, skíggjar, tastatur, printarir</w:t>
      </w:r>
      <w:r>
        <w:rPr>
          <w:rFonts w:ascii="Times New Roman" w:hAnsi="Times New Roman"/>
          <w:sz w:val="24"/>
          <w:szCs w:val="24"/>
        </w:rPr>
        <w:t xml:space="preserve">, kopimaskinur, radio og </w:t>
      </w:r>
      <w:r w:rsidRPr="005D67D9">
        <w:rPr>
          <w:rFonts w:ascii="Times New Roman" w:hAnsi="Times New Roman"/>
          <w:sz w:val="24"/>
          <w:szCs w:val="24"/>
        </w:rPr>
        <w:t>telefonir</w:t>
      </w:r>
    </w:p>
    <w:p w14:paraId="5A4EDB0C" w14:textId="6FEF8BCC" w:rsidR="00112788" w:rsidRDefault="00112788" w:rsidP="00112788">
      <w:pPr>
        <w:widowControl w:val="0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Gólv, veggir (eisini stál</w:t>
      </w:r>
      <w:r w:rsidR="005A1BF0">
        <w:rPr>
          <w:rFonts w:ascii="Times New Roman" w:hAnsi="Times New Roman"/>
          <w:sz w:val="24"/>
          <w:szCs w:val="24"/>
        </w:rPr>
        <w:t>- og glas</w:t>
      </w:r>
      <w:r>
        <w:rPr>
          <w:rFonts w:ascii="Times New Roman" w:hAnsi="Times New Roman"/>
          <w:sz w:val="24"/>
          <w:szCs w:val="24"/>
        </w:rPr>
        <w:t xml:space="preserve">veggir), </w:t>
      </w:r>
      <w:r w:rsidR="005A1BF0">
        <w:rPr>
          <w:rFonts w:ascii="Times New Roman" w:hAnsi="Times New Roman"/>
          <w:sz w:val="24"/>
          <w:szCs w:val="24"/>
        </w:rPr>
        <w:t xml:space="preserve">innara síðu av </w:t>
      </w:r>
      <w:r>
        <w:rPr>
          <w:rFonts w:ascii="Times New Roman" w:hAnsi="Times New Roman"/>
          <w:sz w:val="24"/>
          <w:szCs w:val="24"/>
        </w:rPr>
        <w:t>vindeygu</w:t>
      </w:r>
      <w:r w:rsidR="005A1BF0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, og vindeygakarmar</w:t>
      </w:r>
    </w:p>
    <w:p w14:paraId="1E363B1F" w14:textId="77777777" w:rsidR="00112788" w:rsidRPr="0007431F" w:rsidRDefault="00112788" w:rsidP="00112788">
      <w:pPr>
        <w:widowControl w:val="0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Hurðar, hondtøk, hongsl, pumpu, hurðakarm og hurðakontaktir</w:t>
      </w:r>
    </w:p>
    <w:p w14:paraId="2186CCFC" w14:textId="77777777" w:rsidR="00112788" w:rsidRPr="0007431F" w:rsidRDefault="00112788" w:rsidP="00112788">
      <w:pPr>
        <w:widowControl w:val="0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1526B">
        <w:rPr>
          <w:rFonts w:ascii="Times New Roman" w:hAnsi="Times New Roman"/>
          <w:sz w:val="24"/>
          <w:szCs w:val="24"/>
        </w:rPr>
        <w:t>Ventilatións-rist uppi yvir hurðum</w:t>
      </w:r>
    </w:p>
    <w:p w14:paraId="4B72A647" w14:textId="77777777" w:rsidR="00112788" w:rsidRPr="0007431F" w:rsidRDefault="00112788" w:rsidP="00112788">
      <w:pPr>
        <w:widowControl w:val="0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7431F">
        <w:rPr>
          <w:rFonts w:ascii="Times New Roman" w:hAnsi="Times New Roman"/>
          <w:sz w:val="24"/>
          <w:szCs w:val="24"/>
        </w:rPr>
        <w:t>Skrellispannir: Tøma og vaska.</w:t>
      </w:r>
    </w:p>
    <w:p w14:paraId="0861DD9E" w14:textId="19D5E388" w:rsidR="00112788" w:rsidRPr="0007431F" w:rsidRDefault="00112788" w:rsidP="00112788">
      <w:pPr>
        <w:widowControl w:val="0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7431F">
        <w:rPr>
          <w:rFonts w:ascii="Times New Roman" w:hAnsi="Times New Roman"/>
          <w:sz w:val="24"/>
          <w:szCs w:val="24"/>
        </w:rPr>
        <w:t>Stikkkontakti</w:t>
      </w:r>
      <w:r w:rsidR="005A1BF0">
        <w:rPr>
          <w:rFonts w:ascii="Times New Roman" w:hAnsi="Times New Roman"/>
          <w:sz w:val="24"/>
          <w:szCs w:val="24"/>
        </w:rPr>
        <w:t>r</w:t>
      </w:r>
    </w:p>
    <w:p w14:paraId="2D7FB87D" w14:textId="5E8DCB7E" w:rsidR="00112788" w:rsidRPr="00DB3FEC" w:rsidRDefault="005A1BF0" w:rsidP="00112788">
      <w:pPr>
        <w:widowControl w:val="0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Allar uttaru flatur </w:t>
      </w:r>
      <w:r w:rsidR="00112788">
        <w:rPr>
          <w:rFonts w:ascii="Times New Roman" w:hAnsi="Times New Roman"/>
          <w:sz w:val="24"/>
          <w:szCs w:val="24"/>
        </w:rPr>
        <w:t>hoyrandi til kranavatn og</w:t>
      </w:r>
      <w:r>
        <w:rPr>
          <w:rFonts w:ascii="Times New Roman" w:hAnsi="Times New Roman"/>
          <w:sz w:val="24"/>
          <w:szCs w:val="24"/>
        </w:rPr>
        <w:t xml:space="preserve"> steriltvatn</w:t>
      </w:r>
      <w:r w:rsidR="00112788">
        <w:rPr>
          <w:rFonts w:ascii="Times New Roman" w:hAnsi="Times New Roman"/>
          <w:sz w:val="24"/>
          <w:szCs w:val="24"/>
        </w:rPr>
        <w:t>, td. vaski</w:t>
      </w:r>
      <w:r>
        <w:rPr>
          <w:rFonts w:ascii="Times New Roman" w:hAnsi="Times New Roman"/>
          <w:sz w:val="24"/>
          <w:szCs w:val="24"/>
        </w:rPr>
        <w:t>, kranar og rør</w:t>
      </w:r>
      <w:r w:rsidR="00112788" w:rsidRPr="00DB3FEC">
        <w:rPr>
          <w:rFonts w:ascii="Times New Roman" w:hAnsi="Times New Roman"/>
          <w:sz w:val="24"/>
          <w:szCs w:val="24"/>
        </w:rPr>
        <w:t xml:space="preserve">, tó ikki </w:t>
      </w:r>
      <w:r>
        <w:rPr>
          <w:rFonts w:ascii="Times New Roman" w:hAnsi="Times New Roman"/>
          <w:sz w:val="24"/>
          <w:szCs w:val="24"/>
        </w:rPr>
        <w:t>vatn</w:t>
      </w:r>
      <w:r w:rsidR="00112788" w:rsidRPr="00DB3FEC">
        <w:rPr>
          <w:rFonts w:ascii="Times New Roman" w:hAnsi="Times New Roman"/>
          <w:sz w:val="24"/>
          <w:szCs w:val="24"/>
        </w:rPr>
        <w:t>slangur.</w:t>
      </w:r>
    </w:p>
    <w:p w14:paraId="17D54ED5" w14:textId="77777777" w:rsidR="00112788" w:rsidRPr="0007431F" w:rsidRDefault="00112788" w:rsidP="00112788">
      <w:pPr>
        <w:widowControl w:val="0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B3FEC">
        <w:rPr>
          <w:rFonts w:ascii="Times New Roman" w:hAnsi="Times New Roman"/>
          <w:sz w:val="24"/>
          <w:szCs w:val="24"/>
        </w:rPr>
        <w:t xml:space="preserve">Dren og </w:t>
      </w:r>
      <w:r>
        <w:rPr>
          <w:rFonts w:ascii="Times New Roman" w:hAnsi="Times New Roman"/>
          <w:sz w:val="24"/>
          <w:szCs w:val="24"/>
        </w:rPr>
        <w:t>r</w:t>
      </w:r>
      <w:r w:rsidRPr="00DB3FEC">
        <w:rPr>
          <w:rFonts w:ascii="Times New Roman" w:hAnsi="Times New Roman"/>
          <w:sz w:val="24"/>
          <w:szCs w:val="24"/>
        </w:rPr>
        <w:t>istir í gólvi</w:t>
      </w:r>
    </w:p>
    <w:p w14:paraId="6D3DF66D" w14:textId="77777777" w:rsidR="00112788" w:rsidRPr="0007431F" w:rsidRDefault="00112788" w:rsidP="00112788">
      <w:pPr>
        <w:widowControl w:val="0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7431F">
        <w:rPr>
          <w:rFonts w:ascii="Times New Roman" w:hAnsi="Times New Roman"/>
          <w:sz w:val="24"/>
          <w:szCs w:val="24"/>
        </w:rPr>
        <w:t>Neyðútgerð</w:t>
      </w:r>
    </w:p>
    <w:p w14:paraId="7D23A483" w14:textId="41D2F46E" w:rsidR="00112788" w:rsidRPr="0007431F" w:rsidRDefault="005A1BF0" w:rsidP="00112788">
      <w:pPr>
        <w:widowControl w:val="0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Allar r</w:t>
      </w:r>
      <w:r w:rsidR="00112788">
        <w:rPr>
          <w:rFonts w:ascii="Times New Roman" w:hAnsi="Times New Roman"/>
          <w:sz w:val="24"/>
          <w:szCs w:val="24"/>
        </w:rPr>
        <w:t xml:space="preserve">ørføringar, inkl. ventilar og </w:t>
      </w:r>
      <w:r w:rsidR="00112788" w:rsidRPr="0007431F">
        <w:rPr>
          <w:rFonts w:ascii="Times New Roman" w:hAnsi="Times New Roman"/>
          <w:sz w:val="24"/>
          <w:szCs w:val="24"/>
        </w:rPr>
        <w:t>hondtøk</w:t>
      </w:r>
    </w:p>
    <w:p w14:paraId="5B6B2B9A" w14:textId="77777777" w:rsidR="00112788" w:rsidRDefault="00112788" w:rsidP="00112788">
      <w:pPr>
        <w:widowControl w:val="0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Fíla</w:t>
      </w:r>
      <w:r w:rsidRPr="0007431F">
        <w:rPr>
          <w:rFonts w:ascii="Times New Roman" w:hAnsi="Times New Roman"/>
          <w:sz w:val="24"/>
          <w:szCs w:val="24"/>
        </w:rPr>
        <w:t>føtur og stigar</w:t>
      </w:r>
    </w:p>
    <w:p w14:paraId="625342B9" w14:textId="2F759BE5" w:rsidR="00112788" w:rsidRDefault="005A1BF0" w:rsidP="00112788">
      <w:pPr>
        <w:widowControl w:val="0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Haldarar</w:t>
      </w:r>
      <w:r w:rsidRPr="005A1BF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til td. handkløð og handskar.</w:t>
      </w:r>
    </w:p>
    <w:p w14:paraId="336D2606" w14:textId="676E450D" w:rsidR="005A1BF0" w:rsidRPr="005A1BF0" w:rsidRDefault="005A1BF0" w:rsidP="005A1BF0">
      <w:pPr>
        <w:widowControl w:val="0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Slúsur,</w:t>
      </w:r>
      <w:r w:rsidRPr="005A1BF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gongd og kontórøki: </w:t>
      </w:r>
      <w:r w:rsidRPr="005A1BF0">
        <w:rPr>
          <w:rFonts w:ascii="Times New Roman" w:hAnsi="Times New Roman"/>
          <w:sz w:val="24"/>
          <w:szCs w:val="24"/>
        </w:rPr>
        <w:t>Reingerðafirma stendur fyri allari reingerð í hesum rúmum</w:t>
      </w:r>
      <w:r>
        <w:rPr>
          <w:rFonts w:ascii="Times New Roman" w:hAnsi="Times New Roman"/>
          <w:sz w:val="24"/>
          <w:szCs w:val="24"/>
        </w:rPr>
        <w:t>, uttan inni í skuffum og skápum</w:t>
      </w:r>
      <w:r w:rsidRPr="005A1BF0">
        <w:rPr>
          <w:rFonts w:ascii="Times New Roman" w:hAnsi="Times New Roman"/>
          <w:sz w:val="24"/>
          <w:szCs w:val="24"/>
        </w:rPr>
        <w:t>.</w:t>
      </w:r>
    </w:p>
    <w:p w14:paraId="59DC6F68" w14:textId="77777777" w:rsidR="006833CD" w:rsidRPr="006833CD" w:rsidRDefault="006833CD">
      <w:pPr>
        <w:rPr>
          <w:sz w:val="32"/>
          <w:szCs w:val="32"/>
        </w:rPr>
      </w:pPr>
    </w:p>
    <w:sectPr w:rsidR="006833CD" w:rsidRPr="006833CD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6228E"/>
    <w:multiLevelType w:val="hybridMultilevel"/>
    <w:tmpl w:val="B686E744"/>
    <w:lvl w:ilvl="0" w:tplc="0406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1" w15:restartNumberingAfterBreak="0">
    <w:nsid w:val="1BA40D39"/>
    <w:multiLevelType w:val="hybridMultilevel"/>
    <w:tmpl w:val="121C11D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017823"/>
    <w:multiLevelType w:val="hybridMultilevel"/>
    <w:tmpl w:val="2E1076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54D8B"/>
    <w:multiLevelType w:val="hybridMultilevel"/>
    <w:tmpl w:val="2CF2AC6E"/>
    <w:lvl w:ilvl="0" w:tplc="0406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4" w15:restartNumberingAfterBreak="0">
    <w:nsid w:val="55560228"/>
    <w:multiLevelType w:val="hybridMultilevel"/>
    <w:tmpl w:val="C354014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AB5D0E"/>
    <w:multiLevelType w:val="hybridMultilevel"/>
    <w:tmpl w:val="1284A0F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96CA05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26324269">
    <w:abstractNumId w:val="0"/>
  </w:num>
  <w:num w:numId="2" w16cid:durableId="971062283">
    <w:abstractNumId w:val="2"/>
  </w:num>
  <w:num w:numId="3" w16cid:durableId="990452062">
    <w:abstractNumId w:val="3"/>
  </w:num>
  <w:num w:numId="4" w16cid:durableId="1046296654">
    <w:abstractNumId w:val="4"/>
  </w:num>
  <w:num w:numId="5" w16cid:durableId="573585575">
    <w:abstractNumId w:val="5"/>
  </w:num>
  <w:num w:numId="6" w16cid:durableId="4981571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3CD"/>
    <w:rsid w:val="00056547"/>
    <w:rsid w:val="000D0F49"/>
    <w:rsid w:val="00112788"/>
    <w:rsid w:val="001A5CAB"/>
    <w:rsid w:val="002E0746"/>
    <w:rsid w:val="004C6E99"/>
    <w:rsid w:val="004F5CD9"/>
    <w:rsid w:val="005A1BF0"/>
    <w:rsid w:val="005B5730"/>
    <w:rsid w:val="005D10E3"/>
    <w:rsid w:val="006833CD"/>
    <w:rsid w:val="0086153E"/>
    <w:rsid w:val="009504C1"/>
    <w:rsid w:val="009D7925"/>
    <w:rsid w:val="00A649CA"/>
    <w:rsid w:val="00D62419"/>
    <w:rsid w:val="00F9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D1FF6"/>
  <w15:chartTrackingRefBased/>
  <w15:docId w15:val="{C3D7C99D-F9CF-4128-8B42-C3DEDEE91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833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833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833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833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833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833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833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833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833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833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6833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833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833C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833C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833C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833C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833C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833C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833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833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833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833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833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6833C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833C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6833C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833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833C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833CD"/>
    <w:rPr>
      <w:b/>
      <w:bCs/>
      <w:smallCaps/>
      <w:color w:val="0F4761" w:themeColor="accent1" w:themeShade="BF"/>
      <w:spacing w:val="5"/>
    </w:rPr>
  </w:style>
  <w:style w:type="paragraph" w:customStyle="1" w:styleId="SOPniv1">
    <w:name w:val="SOP niv. 1"/>
    <w:basedOn w:val="Normal"/>
    <w:link w:val="SOPniv1Tegn"/>
    <w:autoRedefine/>
    <w:rsid w:val="006833CD"/>
    <w:pPr>
      <w:widowControl w:val="0"/>
      <w:tabs>
        <w:tab w:val="left" w:pos="2268"/>
      </w:tabs>
      <w:spacing w:after="0" w:line="240" w:lineRule="auto"/>
    </w:pPr>
    <w:rPr>
      <w:rFonts w:ascii="Times New Roman" w:eastAsia="Times New Roman" w:hAnsi="Times New Roman" w:cs="Times New Roman"/>
      <w:b/>
      <w:kern w:val="0"/>
      <w:sz w:val="24"/>
      <w:szCs w:val="20"/>
      <w:u w:val="single"/>
      <w:lang w:eastAsia="da-DK"/>
      <w14:ligatures w14:val="none"/>
    </w:rPr>
  </w:style>
  <w:style w:type="character" w:customStyle="1" w:styleId="SOPniv1Tegn">
    <w:name w:val="SOP niv. 1 Tegn"/>
    <w:link w:val="SOPniv1"/>
    <w:rsid w:val="006833CD"/>
    <w:rPr>
      <w:rFonts w:ascii="Times New Roman" w:eastAsia="Times New Roman" w:hAnsi="Times New Roman" w:cs="Times New Roman"/>
      <w:b/>
      <w:kern w:val="0"/>
      <w:sz w:val="24"/>
      <w:szCs w:val="20"/>
      <w:u w:val="single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1312</Characters>
  <Application>Microsoft Office Word</Application>
  <DocSecurity>4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Beinta Hilduberg</dc:creator>
  <cp:keywords/>
  <dc:description/>
  <cp:lastModifiedBy>Claudia Bjarnastein</cp:lastModifiedBy>
  <cp:revision>2</cp:revision>
  <dcterms:created xsi:type="dcterms:W3CDTF">2026-06-15T10:27:00Z</dcterms:created>
  <dcterms:modified xsi:type="dcterms:W3CDTF">2026-06-15T10:27:00Z</dcterms:modified>
</cp:coreProperties>
</file>